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09D5" w14:textId="77777777" w:rsidR="006E4B25" w:rsidRDefault="006E4B25" w:rsidP="00ED6E6C">
      <w:pPr>
        <w:ind w:right="-288"/>
        <w:jc w:val="center"/>
        <w:rPr>
          <w:b/>
          <w:sz w:val="24"/>
        </w:rPr>
      </w:pPr>
      <w:r>
        <w:rPr>
          <w:b/>
          <w:noProof/>
          <w:sz w:val="24"/>
          <w:lang w:eastAsia="cs-CZ"/>
        </w:rPr>
        <w:drawing>
          <wp:anchor distT="0" distB="0" distL="114300" distR="114300" simplePos="0" relativeHeight="251659264" behindDoc="0" locked="0" layoutInCell="1" allowOverlap="1" wp14:anchorId="2DB1CE22" wp14:editId="6891C2A7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1076325" cy="108585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B2282">
        <w:rPr>
          <w:b/>
          <w:sz w:val="24"/>
        </w:rPr>
        <w:t xml:space="preserve">Základní škola a mateřská škola Bečov nad Teplou, </w:t>
      </w:r>
    </w:p>
    <w:p w14:paraId="731D075E" w14:textId="77777777" w:rsidR="006E4B25" w:rsidRPr="00F9018C" w:rsidRDefault="006E4B25" w:rsidP="00ED6E6C">
      <w:pPr>
        <w:ind w:right="-288"/>
        <w:jc w:val="center"/>
        <w:rPr>
          <w:sz w:val="24"/>
        </w:rPr>
      </w:pPr>
      <w:r w:rsidRPr="00F9018C">
        <w:rPr>
          <w:sz w:val="24"/>
        </w:rPr>
        <w:t>příspěvková organizace, okres Karlovy Vary</w:t>
      </w:r>
    </w:p>
    <w:p w14:paraId="3BB09CEE" w14:textId="77777777" w:rsidR="006E4B25" w:rsidRDefault="006E4B25" w:rsidP="00CB4D21">
      <w:pPr>
        <w:pBdr>
          <w:bottom w:val="single" w:sz="6" w:space="1" w:color="auto"/>
        </w:pBdr>
        <w:spacing w:after="0"/>
        <w:ind w:right="-288"/>
        <w:jc w:val="center"/>
        <w:rPr>
          <w:b/>
          <w:noProof/>
          <w:sz w:val="24"/>
        </w:rPr>
      </w:pPr>
      <w:r w:rsidRPr="000B2282">
        <w:rPr>
          <w:b/>
          <w:sz w:val="24"/>
        </w:rPr>
        <w:t xml:space="preserve"> Školní 152, 364 64 Bečov nad Teplou</w:t>
      </w:r>
    </w:p>
    <w:p w14:paraId="01813300" w14:textId="77777777" w:rsidR="006E4B25" w:rsidRDefault="006E4B25" w:rsidP="00CB4D21">
      <w:pPr>
        <w:spacing w:after="0"/>
        <w:ind w:right="-288"/>
        <w:rPr>
          <w:rFonts w:cstheme="minorHAnsi"/>
          <w:sz w:val="24"/>
          <w:szCs w:val="24"/>
        </w:rPr>
      </w:pPr>
    </w:p>
    <w:p w14:paraId="7CB3E99E" w14:textId="77777777" w:rsidR="00E16538" w:rsidRDefault="00E16538" w:rsidP="00CB4D21">
      <w:pPr>
        <w:spacing w:after="0"/>
        <w:ind w:right="-288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 xml:space="preserve"> 60610395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IZO: </w:t>
      </w:r>
      <w:r w:rsidRPr="00F9018C">
        <w:rPr>
          <w:rFonts w:cstheme="minorHAnsi"/>
          <w:sz w:val="24"/>
          <w:szCs w:val="24"/>
        </w:rPr>
        <w:t>102516961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RedIZO: </w:t>
      </w:r>
      <w:r w:rsidRPr="00F9018C">
        <w:rPr>
          <w:rFonts w:cstheme="minorHAnsi"/>
          <w:sz w:val="24"/>
          <w:szCs w:val="24"/>
        </w:rPr>
        <w:t>600067653</w:t>
      </w:r>
    </w:p>
    <w:p w14:paraId="1D164C89" w14:textId="4F08672F" w:rsidR="00E16538" w:rsidRDefault="00E16538" w:rsidP="00CB4D21">
      <w:pPr>
        <w:spacing w:after="0"/>
        <w:ind w:right="-289"/>
      </w:pPr>
      <w:r>
        <w:rPr>
          <w:rFonts w:cstheme="minorHAnsi"/>
          <w:sz w:val="24"/>
          <w:szCs w:val="24"/>
        </w:rPr>
        <w:t>___________________________________________________________________________</w:t>
      </w:r>
      <w:r w:rsidR="00ED6E6C">
        <w:rPr>
          <w:rFonts w:cstheme="minorHAnsi"/>
          <w:sz w:val="24"/>
          <w:szCs w:val="24"/>
        </w:rPr>
        <w:t>___</w:t>
      </w:r>
    </w:p>
    <w:p w14:paraId="416E2ECF" w14:textId="77777777" w:rsidR="00CB4D21" w:rsidRDefault="00CB4D21" w:rsidP="00ED6E6C">
      <w:pPr>
        <w:ind w:right="-289"/>
        <w:rPr>
          <w:rFonts w:cstheme="minorHAnsi"/>
          <w:b/>
          <w:sz w:val="28"/>
          <w:szCs w:val="28"/>
          <w:u w:val="single"/>
        </w:rPr>
      </w:pPr>
    </w:p>
    <w:p w14:paraId="0F8D3044" w14:textId="3B06A0BA" w:rsidR="009C0094" w:rsidRDefault="009C0094" w:rsidP="00ED6E6C">
      <w:pPr>
        <w:ind w:right="-289"/>
        <w:rPr>
          <w:rFonts w:cstheme="minorHAnsi"/>
          <w:b/>
          <w:sz w:val="28"/>
          <w:szCs w:val="28"/>
          <w:u w:val="single"/>
        </w:rPr>
      </w:pPr>
      <w:r w:rsidRPr="00CB4D21">
        <w:rPr>
          <w:rFonts w:cstheme="minorHAnsi"/>
          <w:b/>
          <w:sz w:val="28"/>
          <w:szCs w:val="28"/>
          <w:u w:val="single"/>
        </w:rPr>
        <w:t>Žádost o přijetí dítěte k předškolnímu vzdělávání</w:t>
      </w:r>
    </w:p>
    <w:p w14:paraId="21667AAC" w14:textId="77777777" w:rsidR="00CB4D21" w:rsidRPr="00CB4D21" w:rsidRDefault="00CB4D21" w:rsidP="00ED6E6C">
      <w:pPr>
        <w:ind w:right="-289"/>
        <w:rPr>
          <w:rFonts w:cstheme="minorHAnsi"/>
          <w:b/>
          <w:sz w:val="28"/>
          <w:szCs w:val="28"/>
          <w:u w:val="single"/>
        </w:rPr>
      </w:pPr>
    </w:p>
    <w:p w14:paraId="1A873A63" w14:textId="15888A41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Jméno a příjmení zákonného zástupce:</w:t>
      </w:r>
    </w:p>
    <w:p w14:paraId="322CABAB" w14:textId="2DB1D5A2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Adresa:</w:t>
      </w:r>
    </w:p>
    <w:p w14:paraId="1A5D7661" w14:textId="2632BD71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</w:t>
      </w:r>
    </w:p>
    <w:p w14:paraId="039A5E7D" w14:textId="49E27089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</w:t>
      </w:r>
    </w:p>
    <w:p w14:paraId="0F042146" w14:textId="77777777" w:rsidR="009C0094" w:rsidRDefault="009C0094" w:rsidP="00ED6E6C">
      <w:pPr>
        <w:ind w:right="-289"/>
        <w:rPr>
          <w:rFonts w:cstheme="minorHAnsi"/>
          <w:sz w:val="24"/>
          <w:szCs w:val="24"/>
        </w:rPr>
      </w:pPr>
    </w:p>
    <w:p w14:paraId="2C7D2451" w14:textId="737CD46D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Žádám o přijetí mého dítěte k předškolnímu vzdělávání</w:t>
      </w:r>
      <w:r w:rsidR="00CB4D21">
        <w:rPr>
          <w:rFonts w:cstheme="minorHAnsi"/>
          <w:sz w:val="24"/>
          <w:szCs w:val="24"/>
        </w:rPr>
        <w:t>.</w:t>
      </w:r>
    </w:p>
    <w:p w14:paraId="62700B15" w14:textId="1C956087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Jméno, příjmení:</w:t>
      </w:r>
    </w:p>
    <w:p w14:paraId="29A4ECA4" w14:textId="09321DB7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</w:p>
    <w:p w14:paraId="32660154" w14:textId="7E302071" w:rsidR="009C0094" w:rsidRDefault="00ED6E6C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Místo trvalého pobytu</w:t>
      </w:r>
    </w:p>
    <w:p w14:paraId="560EB8CC" w14:textId="77777777" w:rsidR="009C0094" w:rsidRDefault="009C0094" w:rsidP="00ED6E6C">
      <w:pPr>
        <w:ind w:right="-289"/>
        <w:rPr>
          <w:rFonts w:cstheme="minorHAnsi"/>
          <w:sz w:val="24"/>
          <w:szCs w:val="24"/>
        </w:rPr>
      </w:pPr>
    </w:p>
    <w:p w14:paraId="0DD43ABC" w14:textId="16EE3F6E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Místo</w:t>
      </w:r>
      <w:r w:rsidR="00CB4D21">
        <w:rPr>
          <w:rFonts w:cstheme="minorHAnsi"/>
          <w:sz w:val="24"/>
          <w:szCs w:val="24"/>
        </w:rPr>
        <w:t>:</w:t>
      </w:r>
    </w:p>
    <w:p w14:paraId="5D206D1D" w14:textId="4D040CBE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</w:t>
      </w:r>
      <w:r w:rsidR="00CB4D21">
        <w:rPr>
          <w:rFonts w:cstheme="minorHAnsi"/>
          <w:sz w:val="24"/>
          <w:szCs w:val="24"/>
        </w:rPr>
        <w:t>:</w:t>
      </w:r>
    </w:p>
    <w:p w14:paraId="25CD2B7B" w14:textId="77777777" w:rsidR="009C0094" w:rsidRDefault="009C0094" w:rsidP="00ED6E6C">
      <w:pPr>
        <w:ind w:right="-289"/>
        <w:rPr>
          <w:rFonts w:cstheme="minorHAnsi"/>
          <w:sz w:val="24"/>
          <w:szCs w:val="24"/>
        </w:rPr>
      </w:pPr>
    </w:p>
    <w:p w14:paraId="5149A7CC" w14:textId="714C005B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Prohlašuji, že jednám ve shodě s druhým zákonným zástupcem dítěte.</w:t>
      </w:r>
    </w:p>
    <w:p w14:paraId="3365834E" w14:textId="322E5704" w:rsidR="009C0094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zákonného zástupce</w:t>
      </w:r>
      <w:r w:rsidR="00CB4D21">
        <w:rPr>
          <w:rFonts w:cstheme="minorHAnsi"/>
          <w:sz w:val="24"/>
          <w:szCs w:val="24"/>
        </w:rPr>
        <w:t xml:space="preserve"> ………………………………………………………………………</w:t>
      </w:r>
    </w:p>
    <w:p w14:paraId="0BB69DDF" w14:textId="77777777" w:rsidR="009C0094" w:rsidRDefault="009C0094" w:rsidP="00ED6E6C">
      <w:pPr>
        <w:ind w:right="-289"/>
        <w:rPr>
          <w:rFonts w:cstheme="minorHAnsi"/>
          <w:sz w:val="24"/>
          <w:szCs w:val="24"/>
        </w:rPr>
      </w:pPr>
    </w:p>
    <w:p w14:paraId="77D31C65" w14:textId="24150ADA" w:rsidR="009C0094" w:rsidRPr="00CB4D21" w:rsidRDefault="009C0094" w:rsidP="00ED6E6C">
      <w:pPr>
        <w:ind w:right="-289"/>
        <w:rPr>
          <w:rFonts w:cstheme="minorHAnsi"/>
          <w:b/>
          <w:bCs/>
          <w:sz w:val="24"/>
          <w:szCs w:val="24"/>
        </w:rPr>
      </w:pPr>
      <w:r w:rsidRPr="00CB4D21">
        <w:rPr>
          <w:rFonts w:cstheme="minorHAnsi"/>
          <w:b/>
          <w:bCs/>
          <w:sz w:val="24"/>
          <w:szCs w:val="24"/>
        </w:rPr>
        <w:t>Příloha žádosti</w:t>
      </w:r>
    </w:p>
    <w:p w14:paraId="2FC67D87" w14:textId="4F7ABE66" w:rsidR="006B50D2" w:rsidRDefault="009C0094" w:rsidP="00ED6E6C">
      <w:pPr>
        <w:ind w:right="-28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-potvrzení o zdravotní způsobilosti dítěte včetně potvrzení o očkování</w:t>
      </w:r>
    </w:p>
    <w:p w14:paraId="32E73AE1" w14:textId="77777777" w:rsidR="009C0094" w:rsidRDefault="009C0094" w:rsidP="00ED6E6C">
      <w:pPr>
        <w:ind w:right="-289"/>
        <w:rPr>
          <w:rFonts w:cstheme="minorHAnsi"/>
          <w:sz w:val="24"/>
          <w:szCs w:val="24"/>
        </w:rPr>
      </w:pPr>
    </w:p>
    <w:p w14:paraId="34946DDE" w14:textId="33AB0360" w:rsidR="00192A98" w:rsidRPr="001D2285" w:rsidRDefault="00192A98" w:rsidP="00CB4D21">
      <w:pPr>
        <w:spacing w:after="0"/>
        <w:ind w:right="-288" w:firstLine="6120"/>
        <w:jc w:val="both"/>
        <w:rPr>
          <w:b/>
          <w:sz w:val="24"/>
          <w:szCs w:val="24"/>
        </w:rPr>
      </w:pPr>
      <w:r w:rsidRPr="001D2285">
        <w:rPr>
          <w:b/>
          <w:sz w:val="24"/>
          <w:szCs w:val="24"/>
        </w:rPr>
        <w:t xml:space="preserve">Mgr. </w:t>
      </w:r>
      <w:r w:rsidR="001D2285">
        <w:rPr>
          <w:b/>
          <w:sz w:val="24"/>
          <w:szCs w:val="24"/>
        </w:rPr>
        <w:t>Petra Kvitová</w:t>
      </w:r>
    </w:p>
    <w:p w14:paraId="26D35B8D" w14:textId="77777777" w:rsidR="006F43B8" w:rsidRDefault="001D2285" w:rsidP="00CB4D21">
      <w:pPr>
        <w:spacing w:after="0"/>
        <w:ind w:right="-288" w:firstLine="6120"/>
        <w:jc w:val="both"/>
        <w:rPr>
          <w:bCs/>
        </w:rPr>
      </w:pPr>
      <w:r w:rsidRPr="001D2285">
        <w:rPr>
          <w:bCs/>
        </w:rPr>
        <w:t>ř</w:t>
      </w:r>
      <w:r w:rsidR="00192A98" w:rsidRPr="001D2285">
        <w:rPr>
          <w:bCs/>
        </w:rPr>
        <w:t xml:space="preserve">editelka ZŠ a MŠ Bečov n.T. </w:t>
      </w:r>
    </w:p>
    <w:p w14:paraId="71208225" w14:textId="77777777" w:rsidR="00CB4D21" w:rsidRDefault="00CB4D21" w:rsidP="00ED6E6C">
      <w:pPr>
        <w:ind w:right="-288" w:firstLine="6120"/>
        <w:jc w:val="both"/>
        <w:rPr>
          <w:bCs/>
        </w:rPr>
      </w:pPr>
    </w:p>
    <w:p w14:paraId="156C0605" w14:textId="35D20B6E" w:rsidR="006F43B8" w:rsidRPr="00F746EB" w:rsidRDefault="006F43B8" w:rsidP="00ED6E6C">
      <w:pPr>
        <w:ind w:right="-28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Kontakty: 353 999 244, 777 224 999         </w:t>
      </w:r>
      <w:r w:rsidRPr="001D53A5">
        <w:rPr>
          <w:rFonts w:cstheme="minorHAnsi"/>
          <w:sz w:val="24"/>
          <w:szCs w:val="24"/>
        </w:rPr>
        <w:t>r</w:t>
      </w:r>
      <w:r w:rsidRPr="00ED6E6C">
        <w:rPr>
          <w:rFonts w:cstheme="minorHAnsi"/>
          <w:sz w:val="24"/>
          <w:szCs w:val="24"/>
        </w:rPr>
        <w:t>editelka@zsamsbecov.cz</w:t>
      </w:r>
      <w:r w:rsidRPr="00F746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zsamsbecov.cz</w:t>
      </w:r>
    </w:p>
    <w:p w14:paraId="3D479EFD" w14:textId="33ED0486" w:rsidR="00192A98" w:rsidRPr="001D2285" w:rsidRDefault="00192A98" w:rsidP="00ED6E6C">
      <w:pPr>
        <w:ind w:right="-288" w:firstLine="708"/>
        <w:jc w:val="both"/>
        <w:rPr>
          <w:bCs/>
        </w:rPr>
      </w:pPr>
      <w:r w:rsidRPr="001D2285">
        <w:rPr>
          <w:bCs/>
        </w:rPr>
        <w:lastRenderedPageBreak/>
        <w:tab/>
      </w:r>
    </w:p>
    <w:sectPr w:rsidR="00192A98" w:rsidRPr="001D2285" w:rsidSect="009C0094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25"/>
    <w:rsid w:val="00192A98"/>
    <w:rsid w:val="001D2285"/>
    <w:rsid w:val="00207A24"/>
    <w:rsid w:val="005C6CB7"/>
    <w:rsid w:val="006438C4"/>
    <w:rsid w:val="006B50D2"/>
    <w:rsid w:val="006E4B25"/>
    <w:rsid w:val="006F43B8"/>
    <w:rsid w:val="007B6C81"/>
    <w:rsid w:val="007F7CA4"/>
    <w:rsid w:val="009C0094"/>
    <w:rsid w:val="00A33E82"/>
    <w:rsid w:val="00C66430"/>
    <w:rsid w:val="00CB4D21"/>
    <w:rsid w:val="00CF4120"/>
    <w:rsid w:val="00E16538"/>
    <w:rsid w:val="00ED6E6C"/>
    <w:rsid w:val="00F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3F9D"/>
  <w15:docId w15:val="{DD2BDD2F-1437-4037-9F8D-0C06DFF7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B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192A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4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Řezníčková Vlasta</cp:lastModifiedBy>
  <cp:revision>2</cp:revision>
  <cp:lastPrinted>2023-05-02T09:50:00Z</cp:lastPrinted>
  <dcterms:created xsi:type="dcterms:W3CDTF">2023-05-02T10:30:00Z</dcterms:created>
  <dcterms:modified xsi:type="dcterms:W3CDTF">2023-05-02T10:30:00Z</dcterms:modified>
</cp:coreProperties>
</file>